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4D55" w:rsidP="00014D55">
      <w:pPr>
        <w:pStyle w:val="NoSpacing"/>
      </w:pPr>
      <w:r>
        <w:rPr>
          <w:u w:val="single"/>
        </w:rPr>
        <w:t>John BATHE</w:t>
      </w:r>
      <w:r>
        <w:t xml:space="preserve">    (d.1421)</w:t>
      </w:r>
    </w:p>
    <w:p w:rsidR="00014D55" w:rsidRDefault="00014D55" w:rsidP="00014D5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St.Werburgh</w:t>
      </w:r>
      <w:proofErr w:type="spellEnd"/>
      <w:r>
        <w:t>, Bristol.</w:t>
      </w:r>
    </w:p>
    <w:p w:rsidR="00014D55" w:rsidRDefault="00014D55" w:rsidP="00014D55">
      <w:pPr>
        <w:pStyle w:val="NoSpacing"/>
      </w:pPr>
    </w:p>
    <w:p w:rsidR="00F7145E" w:rsidRDefault="00F7145E" w:rsidP="00F7145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19"/>
          <w:szCs w:val="19"/>
        </w:rPr>
      </w:pPr>
      <w:r>
        <w:rPr>
          <w:color w:val="222222"/>
        </w:rPr>
        <w:t>         1420   He made his Will.</w:t>
      </w:r>
    </w:p>
    <w:p w:rsidR="00F7145E" w:rsidRDefault="00F7145E" w:rsidP="00F7145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19"/>
          <w:szCs w:val="19"/>
        </w:rPr>
      </w:pPr>
      <w:r>
        <w:rPr>
          <w:color w:val="222222"/>
        </w:rPr>
        <w:t>                ("Gloucester Notes and Queries" </w:t>
      </w:r>
      <w:proofErr w:type="spellStart"/>
      <w:r>
        <w:rPr>
          <w:color w:val="222222"/>
        </w:rPr>
        <w:t>Rev.Beaver</w:t>
      </w:r>
      <w:proofErr w:type="spellEnd"/>
      <w:r>
        <w:rPr>
          <w:color w:val="222222"/>
        </w:rPr>
        <w:t> </w:t>
      </w:r>
      <w:proofErr w:type="spellStart"/>
      <w:r>
        <w:rPr>
          <w:color w:val="222222"/>
        </w:rPr>
        <w:t>H.Blacker</w:t>
      </w:r>
      <w:proofErr w:type="spellEnd"/>
      <w:r>
        <w:rPr>
          <w:color w:val="222222"/>
        </w:rPr>
        <w:t> p.318)</w:t>
      </w:r>
    </w:p>
    <w:p w:rsidR="00F7145E" w:rsidRDefault="00F7145E" w:rsidP="00F7145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19"/>
          <w:szCs w:val="19"/>
        </w:rPr>
      </w:pPr>
      <w:r>
        <w:rPr>
          <w:color w:val="222222"/>
        </w:rPr>
        <w:t> Executors: John </w:t>
      </w:r>
      <w:proofErr w:type="gramStart"/>
      <w:r>
        <w:rPr>
          <w:color w:val="222222"/>
        </w:rPr>
        <w:t>Bourghull(</w:t>
      </w:r>
      <w:proofErr w:type="gramEnd"/>
      <w:r>
        <w:rPr>
          <w:color w:val="222222"/>
        </w:rPr>
        <w:t>q.v.) and John Austyn of Bristol(q.v.).  </w:t>
      </w:r>
      <w:proofErr w:type="gramStart"/>
      <w:r>
        <w:rPr>
          <w:color w:val="222222"/>
        </w:rPr>
        <w:t>(ibid.)</w:t>
      </w:r>
      <w:proofErr w:type="gramEnd"/>
    </w:p>
    <w:p w:rsidR="00014D55" w:rsidRDefault="00014D55" w:rsidP="00014D55">
      <w:pPr>
        <w:pStyle w:val="NoSpacing"/>
      </w:pPr>
    </w:p>
    <w:p w:rsidR="006C5A6B" w:rsidRDefault="006C5A6B" w:rsidP="006C5A6B">
      <w:pPr>
        <w:pStyle w:val="NoSpacing"/>
      </w:pPr>
      <w:r>
        <w:t>29 Oct.1421</w:t>
      </w:r>
      <w:r>
        <w:tab/>
        <w:t>He made his Will.</w:t>
      </w:r>
    </w:p>
    <w:p w:rsidR="006C5A6B" w:rsidRDefault="006C5A6B" w:rsidP="006C5A6B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014D55" w:rsidRDefault="00014D55" w:rsidP="00014D55">
      <w:pPr>
        <w:pStyle w:val="NoSpacing"/>
      </w:pPr>
      <w:r>
        <w:tab/>
        <w:t>1421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014D55" w:rsidRDefault="00014D55" w:rsidP="00014D55">
      <w:pPr>
        <w:pStyle w:val="NoSpacing"/>
      </w:pPr>
    </w:p>
    <w:p w:rsidR="00014D55" w:rsidRDefault="00014D55" w:rsidP="00014D55">
      <w:pPr>
        <w:pStyle w:val="NoSpacing"/>
      </w:pPr>
    </w:p>
    <w:p w:rsidR="00014D55" w:rsidRDefault="00014D55" w:rsidP="00014D55">
      <w:pPr>
        <w:pStyle w:val="NoSpacing"/>
      </w:pPr>
    </w:p>
    <w:p w:rsidR="00014D55" w:rsidRDefault="006C5A6B" w:rsidP="00014D55">
      <w:pPr>
        <w:pStyle w:val="NoSpacing"/>
      </w:pPr>
      <w:r>
        <w:t>27 November 2012</w:t>
      </w:r>
    </w:p>
    <w:p w:rsidR="00F7145E" w:rsidRPr="00014D55" w:rsidRDefault="00F7145E" w:rsidP="00014D55">
      <w:pPr>
        <w:pStyle w:val="NoSpacing"/>
      </w:pPr>
      <w:r>
        <w:t>3 June 2015</w:t>
      </w:r>
      <w:bookmarkStart w:id="0" w:name="_GoBack"/>
      <w:bookmarkEnd w:id="0"/>
    </w:p>
    <w:sectPr w:rsidR="00F7145E" w:rsidRPr="00014D55" w:rsidSect="008E2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55" w:rsidRDefault="00014D55" w:rsidP="00552EBA">
      <w:pPr>
        <w:spacing w:after="0" w:line="240" w:lineRule="auto"/>
      </w:pPr>
      <w:r>
        <w:separator/>
      </w:r>
    </w:p>
  </w:endnote>
  <w:endnote w:type="continuationSeparator" w:id="0">
    <w:p w:rsidR="00014D55" w:rsidRDefault="00014D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C5A6B">
      <w:fldChar w:fldCharType="begin"/>
    </w:r>
    <w:r w:rsidR="006C5A6B">
      <w:instrText xml:space="preserve"> DATE \@ "dd MMMM yyyy" </w:instrText>
    </w:r>
    <w:r w:rsidR="006C5A6B">
      <w:fldChar w:fldCharType="separate"/>
    </w:r>
    <w:r w:rsidR="00F7145E">
      <w:rPr>
        <w:noProof/>
      </w:rPr>
      <w:t>03 June 2015</w:t>
    </w:r>
    <w:r w:rsidR="006C5A6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55" w:rsidRDefault="00014D55" w:rsidP="00552EBA">
      <w:pPr>
        <w:spacing w:after="0" w:line="240" w:lineRule="auto"/>
      </w:pPr>
      <w:r>
        <w:separator/>
      </w:r>
    </w:p>
  </w:footnote>
  <w:footnote w:type="continuationSeparator" w:id="0">
    <w:p w:rsidR="00014D55" w:rsidRDefault="00014D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4D55"/>
    <w:rsid w:val="00175804"/>
    <w:rsid w:val="00552EBA"/>
    <w:rsid w:val="006C5A6B"/>
    <w:rsid w:val="008E2E5E"/>
    <w:rsid w:val="00C33865"/>
    <w:rsid w:val="00D45842"/>
    <w:rsid w:val="00F7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145E"/>
    <w:pPr>
      <w:spacing w:before="100" w:beforeAutospacing="1" w:after="100" w:afterAutospacing="1" w:line="240" w:lineRule="auto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2010-09-13T19:48:00Z</dcterms:created>
  <dcterms:modified xsi:type="dcterms:W3CDTF">2015-06-03T19:16:00Z</dcterms:modified>
</cp:coreProperties>
</file>